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121" w:rsidRPr="00FA00EB" w:rsidRDefault="00436121" w:rsidP="00436121">
      <w:pPr>
        <w:keepNext/>
        <w:jc w:val="right"/>
        <w:outlineLvl w:val="0"/>
        <w:rPr>
          <w:i/>
        </w:rPr>
      </w:pPr>
      <w:r w:rsidRPr="00FA00EB">
        <w:rPr>
          <w:i/>
        </w:rPr>
        <w:t>Приложение №1</w:t>
      </w:r>
    </w:p>
    <w:p w:rsidR="00436121" w:rsidRPr="00FA00EB" w:rsidRDefault="00436121" w:rsidP="00436121">
      <w:pPr>
        <w:keepNext/>
        <w:jc w:val="right"/>
        <w:outlineLvl w:val="0"/>
        <w:rPr>
          <w:i/>
        </w:rPr>
      </w:pPr>
      <w:r>
        <w:rPr>
          <w:i/>
        </w:rPr>
        <w:t>к Уведомлению №</w:t>
      </w:r>
      <w:proofErr w:type="gramStart"/>
      <w:r>
        <w:rPr>
          <w:i/>
        </w:rPr>
        <w:t>748  от</w:t>
      </w:r>
      <w:proofErr w:type="gramEnd"/>
      <w:r>
        <w:rPr>
          <w:i/>
        </w:rPr>
        <w:t xml:space="preserve"> 31</w:t>
      </w:r>
      <w:r w:rsidRPr="00FA00EB">
        <w:rPr>
          <w:i/>
        </w:rPr>
        <w:t>.</w:t>
      </w:r>
      <w:r>
        <w:rPr>
          <w:i/>
        </w:rPr>
        <w:t>03.2022</w:t>
      </w:r>
      <w:r w:rsidRPr="00FA00EB">
        <w:rPr>
          <w:i/>
        </w:rPr>
        <w:t>г.</w:t>
      </w:r>
    </w:p>
    <w:p w:rsidR="000931A3" w:rsidRDefault="000931A3" w:rsidP="00735265">
      <w:pPr>
        <w:tabs>
          <w:tab w:val="left" w:pos="5670"/>
        </w:tabs>
        <w:jc w:val="right"/>
      </w:pPr>
    </w:p>
    <w:p w:rsidR="00A6406B" w:rsidRDefault="005A618B" w:rsidP="00A6406B">
      <w:pPr>
        <w:jc w:val="both"/>
        <w:outlineLvl w:val="0"/>
      </w:pP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="006E6637">
        <w:t xml:space="preserve"> </w:t>
      </w:r>
      <w:r w:rsidRPr="00F91FF3">
        <w:tab/>
      </w:r>
      <w:r w:rsidRPr="00F91FF3">
        <w:tab/>
      </w:r>
      <w:r w:rsidRPr="00F91FF3">
        <w:tab/>
      </w:r>
      <w:r w:rsidR="006E6637">
        <w:t xml:space="preserve"> </w:t>
      </w:r>
      <w:r w:rsidRPr="00F91FF3">
        <w:tab/>
      </w:r>
      <w:r w:rsidR="006E6637">
        <w:t xml:space="preserve"> </w:t>
      </w:r>
    </w:p>
    <w:p w:rsidR="002A1298" w:rsidRPr="00F91FF3" w:rsidRDefault="002A1298" w:rsidP="00A6406B">
      <w:pPr>
        <w:jc w:val="both"/>
        <w:outlineLvl w:val="0"/>
      </w:pPr>
    </w:p>
    <w:p w:rsidR="005A618B" w:rsidRPr="002A1298" w:rsidRDefault="002A1298" w:rsidP="002A1298">
      <w:pPr>
        <w:jc w:val="center"/>
        <w:outlineLvl w:val="0"/>
        <w:rPr>
          <w:b/>
        </w:rPr>
      </w:pPr>
      <w:r w:rsidRPr="002A1298">
        <w:rPr>
          <w:b/>
        </w:rPr>
        <w:t>Перечень пунктов приема документов Сторон</w:t>
      </w:r>
    </w:p>
    <w:p w:rsidR="002A1298" w:rsidRDefault="002A1298" w:rsidP="00735265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662989" w:rsidRPr="00804492" w:rsidRDefault="00662989" w:rsidP="00662989">
      <w:pPr>
        <w:rPr>
          <w:rFonts w:asciiTheme="minorHAnsi" w:hAnsiTheme="minorHAnsi"/>
        </w:rPr>
      </w:pPr>
    </w:p>
    <w:p w:rsidR="00662989" w:rsidRDefault="00662989" w:rsidP="007778E2">
      <w:pPr>
        <w:pStyle w:val="1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F91FF3">
        <w:rPr>
          <w:rFonts w:ascii="Times New Roman" w:hAnsi="Times New Roman"/>
          <w:sz w:val="24"/>
          <w:szCs w:val="24"/>
        </w:rPr>
        <w:t>Перечень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 xml:space="preserve">мест выполнения </w:t>
      </w:r>
      <w:r>
        <w:rPr>
          <w:rFonts w:ascii="Times New Roman" w:hAnsi="Times New Roman"/>
          <w:sz w:val="24"/>
          <w:szCs w:val="24"/>
        </w:rPr>
        <w:t>Стороной 2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в качестве Трансфер-агента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функций</w:t>
      </w:r>
      <w:r>
        <w:rPr>
          <w:rFonts w:ascii="Times New Roman" w:hAnsi="Times New Roman"/>
          <w:sz w:val="24"/>
          <w:szCs w:val="24"/>
        </w:rPr>
        <w:t xml:space="preserve"> по приему </w:t>
      </w:r>
    </w:p>
    <w:p w:rsidR="003910A2" w:rsidRDefault="00662989" w:rsidP="00662989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зарегистрированных лиц и их уполномоченных представителей Операционных документов</w:t>
      </w:r>
    </w:p>
    <w:p w:rsidR="00662989" w:rsidRPr="00F91FF3" w:rsidRDefault="00662989" w:rsidP="00662989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(Пункты приема документов</w:t>
      </w:r>
      <w:r w:rsidR="003910A2">
        <w:rPr>
          <w:rFonts w:ascii="Times New Roman" w:hAnsi="Times New Roman"/>
          <w:sz w:val="24"/>
          <w:szCs w:val="24"/>
        </w:rPr>
        <w:t xml:space="preserve"> Стороны 2</w:t>
      </w:r>
      <w:r w:rsidRPr="00F91FF3">
        <w:rPr>
          <w:rFonts w:ascii="Times New Roman" w:hAnsi="Times New Roman"/>
          <w:sz w:val="24"/>
          <w:szCs w:val="24"/>
        </w:rPr>
        <w:t>)</w:t>
      </w:r>
      <w:r w:rsidR="00AF24FF">
        <w:rPr>
          <w:rFonts w:ascii="Times New Roman" w:hAnsi="Times New Roman"/>
          <w:sz w:val="24"/>
          <w:szCs w:val="24"/>
        </w:rPr>
        <w:t>*</w:t>
      </w:r>
      <w:r w:rsidRPr="00F91FF3">
        <w:rPr>
          <w:rFonts w:ascii="Times New Roman" w:hAnsi="Times New Roman"/>
          <w:sz w:val="24"/>
          <w:szCs w:val="24"/>
        </w:rPr>
        <w:t xml:space="preserve"> </w:t>
      </w:r>
    </w:p>
    <w:p w:rsidR="00662989" w:rsidRDefault="00662989" w:rsidP="00662989">
      <w:pPr>
        <w:pStyle w:val="1"/>
        <w:ind w:left="720" w:firstLine="0"/>
        <w:jc w:val="left"/>
        <w:rPr>
          <w:rFonts w:ascii="Times New Roman" w:hAnsi="Times New Roman"/>
          <w:sz w:val="24"/>
          <w:szCs w:val="24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7"/>
        <w:gridCol w:w="3544"/>
        <w:gridCol w:w="3402"/>
        <w:gridCol w:w="5103"/>
      </w:tblGrid>
      <w:tr w:rsidR="00804492" w:rsidRPr="00E01FA2" w:rsidTr="00546FC5">
        <w:trPr>
          <w:trHeight w:val="796"/>
        </w:trPr>
        <w:tc>
          <w:tcPr>
            <w:tcW w:w="540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№</w:t>
            </w:r>
          </w:p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п/п</w:t>
            </w:r>
          </w:p>
        </w:tc>
        <w:tc>
          <w:tcPr>
            <w:tcW w:w="2437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Наименование Пункта приема документов</w:t>
            </w:r>
          </w:p>
        </w:tc>
        <w:tc>
          <w:tcPr>
            <w:tcW w:w="3544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3402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5103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</w:p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Банковские реквизиты</w:t>
            </w:r>
          </w:p>
        </w:tc>
      </w:tr>
      <w:tr w:rsidR="00436121" w:rsidRPr="001B35D1" w:rsidTr="00603F49">
        <w:trPr>
          <w:trHeight w:val="1514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Алексеевский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309850, Белгородская область, г. Алексеевка, ул. Фрунзе, д. 2а, кабинет 13, 14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Кузнецова Галина Дмитриевна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(47234) 3-25-18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6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alekseevka@rostatus.ru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- 40702810107130100379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Белгородское отделение №8592 ПАО Сбербанк г. Белгород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- 30101810100000000633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- 041403633</w:t>
            </w:r>
          </w:p>
        </w:tc>
      </w:tr>
      <w:tr w:rsidR="00436121" w:rsidRPr="001B35D1" w:rsidTr="00603F49">
        <w:trPr>
          <w:trHeight w:val="1514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Архангельский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DE0436" w:rsidRDefault="00436121" w:rsidP="00436121">
            <w:pPr>
              <w:rPr>
                <w:color w:val="000000"/>
                <w:sz w:val="22"/>
                <w:szCs w:val="22"/>
              </w:rPr>
            </w:pPr>
            <w:r w:rsidRPr="00DE0436">
              <w:rPr>
                <w:color w:val="000000"/>
                <w:sz w:val="22"/>
                <w:szCs w:val="22"/>
              </w:rPr>
              <w:t xml:space="preserve">Место нахождения: Россия, </w:t>
            </w:r>
            <w:r w:rsidR="00DE0436" w:rsidRPr="00DE0436">
              <w:rPr>
                <w:sz w:val="22"/>
                <w:szCs w:val="22"/>
                <w:shd w:val="clear" w:color="auto" w:fill="FFFFFF"/>
              </w:rPr>
              <w:t>163000, Архангельская область, г. Архангельск, ул. Розы Люксембург, д. 5, пом. 12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И.О. Директора филиала: 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Куприянова Елена Михайловна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Телефон: (8182) </w:t>
            </w:r>
            <w:hyperlink r:id="rId7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60-86-99</w:t>
              </w:r>
            </w:hyperlink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E-</w:t>
            </w:r>
            <w:proofErr w:type="spellStart"/>
            <w:r w:rsidRPr="00436121">
              <w:rPr>
                <w:color w:val="000000"/>
                <w:sz w:val="22"/>
                <w:szCs w:val="22"/>
              </w:rPr>
              <w:t>mail</w:t>
            </w:r>
            <w:proofErr w:type="spellEnd"/>
            <w:r w:rsidRPr="00436121">
              <w:rPr>
                <w:color w:val="000000"/>
                <w:sz w:val="22"/>
                <w:szCs w:val="22"/>
              </w:rPr>
              <w:t xml:space="preserve">: </w:t>
            </w:r>
            <w:hyperlink r:id="rId8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arkhangelsk@rostatus.ru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- 40702810704000002653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Архангельское отделение №8637 ПАО Сбербанк г. Архангельск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- 30101810100000000601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- 041117601</w:t>
            </w:r>
          </w:p>
        </w:tc>
      </w:tr>
      <w:tr w:rsidR="00436121" w:rsidRPr="001B35D1" w:rsidTr="00603F49">
        <w:trPr>
          <w:trHeight w:val="1514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Владивостокский филиал </w:t>
            </w:r>
            <w:r w:rsidRPr="00436121">
              <w:rPr>
                <w:color w:val="000000"/>
                <w:sz w:val="22"/>
                <w:szCs w:val="22"/>
              </w:rPr>
              <w:t>Акционерного общества «Регистраторское общество «СТАТУС»</w:t>
            </w:r>
          </w:p>
        </w:tc>
        <w:tc>
          <w:tcPr>
            <w:tcW w:w="3544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 690091, Приморский край, г. Владивосток, ул. Пограничная, д. 6, (3 этаж, код 32 для входа в здание)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Мирошниченко Александр Михайлович</w:t>
            </w:r>
            <w:r w:rsidRPr="00436121">
              <w:rPr>
                <w:color w:val="000000"/>
                <w:sz w:val="22"/>
                <w:szCs w:val="22"/>
              </w:rPr>
              <w:t xml:space="preserve"> 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hyperlink r:id="rId9" w:history="1">
              <w:r w:rsidRPr="00436121">
                <w:rPr>
                  <w:rStyle w:val="a3"/>
                  <w:color w:val="000000"/>
                  <w:sz w:val="22"/>
                  <w:szCs w:val="22"/>
                  <w:u w:val="none"/>
                  <w:shd w:val="clear" w:color="auto" w:fill="FFFFFF"/>
                </w:rPr>
                <w:t>+7 (966) 276-84-85</w:t>
              </w:r>
            </w:hyperlink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vladivostok@rostatus.ru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- 40702810650000005952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Дальневосточный банк ПАО Сбербанк г. Хабаровск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- 040813608</w:t>
            </w:r>
          </w:p>
        </w:tc>
      </w:tr>
      <w:tr w:rsidR="00436121" w:rsidRPr="001B35D1" w:rsidTr="00603F49">
        <w:trPr>
          <w:trHeight w:val="1514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Владикавказский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362003, Республика Северная Осетия - Алания, г. Владикавказ, ул. Карла Маркса, д. 25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Гагиев</w:t>
            </w:r>
            <w:proofErr w:type="spellEnd"/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Амиран</w:t>
            </w:r>
            <w:proofErr w:type="spellEnd"/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Александрович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(8672) 25-23-56 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>E-mail: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hyperlink r:id="rId11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vladikavkaz@rostatus.ru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- 40702810900110000532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Северо-Осетинский филиал ПАО АКБ «Связь-Банк» г. Владикавказ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- 30101810100000000737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- 049033737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Вологодский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Россия, 160000, Вологодская область, г. Вологда, ул. Добролюбова, д. 26</w:t>
            </w:r>
          </w:p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Куприянова Елена Михайловна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(8172) 54-87-46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2" w:history="1">
              <w:r w:rsidRPr="00436121">
                <w:rPr>
                  <w:rStyle w:val="a3"/>
                  <w:color w:val="000000"/>
                  <w:sz w:val="22"/>
                  <w:szCs w:val="22"/>
                  <w:lang w:val="en-US"/>
                </w:rPr>
                <w:t>vologda@rostatus.ru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- 40702810112000002899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Вологодское отделение №8638 ПАО Сбербанк г. Вологда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- 30101810900000000644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– 041909644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Воронежский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394036, Воронежская область, г. Воронеж, ул. Феоктистова, д. 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Потапов Дмитрий Иванович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(4732) 64-44-47, 64-44-49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3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voroneg@rostatus.ru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- 40702810513000019266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Центрально-Черноземный банк ПАО Сбербанк г. Воронеж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- 30101810600000000681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- 042007681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Екатеринбургский филиал Акционерного общества «Регистраторское  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620026, Свердловская область, г. Екатеринбург, ул. Куйбышева, д. 44 Д, офис 1003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Иванов Павел Анатольевич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Телефон: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+7 (922) 169-21-50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4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ekaterinburg@rostatus.ru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- 40702810416110040790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Уральский банк ПАО Сбербанк г. Екатеринбург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- 30101810500000000674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- 046577674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Ижевский филиал Акционерного общества «Регистраторское  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426011, Удмуртская Республика, г. Ижевск, ул. 10 лет Октября, д. 53, оф. 484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Волкова Людмила Григорьевна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(3412) 90-13-30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Izhevsk@rostatus.ru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- 40702810568000093099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Удмуртское отделение №8618 ПАО Сбербанк г. Ижевск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- 30101810400000000601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- 049401601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Иркутский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664047, Иркутская область, г. Иркутск, ул. Советская, д. 3Б, оф. 401 (ост. «Театр кукол»)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Хлебникова Анна Валерьевна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(3952) 43-25-82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6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irkutsk@rostatus.ru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- 40702810718350029895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Байкальский банк ПАО Сбербанк г. Иркутск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- 042520607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Казанский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420043, Республика Татарстан, г. Казань, ул. Вишневского, д. 26, офис 201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Шигапов Арслан Фаридович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(843) 200-11-72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7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kazan@rostatus.ru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- 40702810762000003258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Отделение «Банк Татарстан» №8610 ПАО Сбербанк г. Казань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- 049205603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Калужский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Россия, 248001, г. Калуга, 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ул.Кирова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, д. 21А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Суханова Елена Алексеевна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(4842) 22-44-78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8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kaluga@rostatus.ru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- 40702810722240006523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Калужское отделение №8608 ПАО Сбербанк г. Калуга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- 30101810100000000612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- 042908612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Костромской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156000, Костромская область, г. Кострома, ул. Пятницкая, д. 49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Ипатов Михаил Александрович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(4942) 31-64-04 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>E-mail: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hyperlink r:id="rId19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kostroma@rostatus.ru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- 40701810229000000023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Костромское отделение №8640 ПАО Сбербанк г. Кострома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- 043469623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Краснодарский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350000, Краснодарский край, г. Краснодар, ул. Красноармейская, д. 32, лит. Б, оф. 902 (здание паркинга банка КБ «Кубань Кредит»)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Калмыкова Илона Андреевна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(861) 274-88-86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0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krasnodar@rostatus.ru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- 40702810930000008952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Краснодарское отделение №8619 ПАО Сбербанк г. Краснодар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- 30101810100000000602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- 040349602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Красноярский филиал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660010, Красноярский край, г. Красноярск, пр-т им. газеты «Красноярский рабочий», д. 160Е/2, оф. 3, 4 (3-й этаж, ост. «Цирк»)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Журавлева Ирина Олеговна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(391) 257-39-77, </w:t>
            </w:r>
            <w:hyperlink r:id="rId21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257-39-76</w:t>
              </w:r>
            </w:hyperlink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2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krasnoyarsk@rostatus.ru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- 40702810931000017877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Красноярское отделение №8646 ПАО Сбербанк г. Красноярск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- 30101810800000000627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- 040407627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Магнитогорский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Россия, 455008, Россия, Челябинская область, г. Магнитогорск, проспект Карла Маркса, д. 212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Ясько Сергей Сергеевич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(3519) 25-60-22, 25-60-23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3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magnitogorsk@rostatus.ru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- 40701810400000107582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Банк «КУБ» (АО) г. Магнитогорск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- 30101810700000000949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- 047516949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Находкинский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692904, Приморский край, г. Находка, ул. Портовая, д. 3а, оф. 218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Приц</w:t>
            </w:r>
            <w:proofErr w:type="spellEnd"/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Светлана Анатольевна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(4236) 62-25-32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4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nahodka@rostatus.ru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- 40702810512540003258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Филиал №2754 Банка ВТБ (ПАО) г. Хабаровск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- 30101810708130000713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- 040813713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Нижегородский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603155, Нижегородская область, г. Нижний Новгород, ул. Большая Печерская, д. 32, помещение 15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Лапшина Ольга Владимировна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(831) 220-53-65, (831) 220-53-66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5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nnovgorod@rostatus.ru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- 40702810942050008023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Волго-Вятский банк ПАО Сбербанк г. Нижний Новгород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- 30101810900000000603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- 042202603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Омский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644043, Омская область, г. Омск, ул. Кемеровская, д. 10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Веденева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Дарья Сергеевна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(3812) 25-05-50,</w:t>
            </w:r>
            <w:r w:rsidRPr="00436121">
              <w:rPr>
                <w:color w:val="000000"/>
                <w:sz w:val="22"/>
                <w:szCs w:val="22"/>
              </w:rPr>
              <w:t xml:space="preserve"> 24-45-11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6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omsk@rostatus.ru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- 40702810045000007178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Омское отделение №8634 ПАО Сбербанк г. Омск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- 30101810900000000673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- 045209673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Оренбургский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460021, Оренбургская область, г. Оренбург, ул. 60 лет Октября, д. 30а, офис 316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proofErr w:type="spellStart"/>
            <w:r w:rsidRPr="00436121">
              <w:rPr>
                <w:color w:val="000000"/>
                <w:sz w:val="22"/>
                <w:szCs w:val="22"/>
              </w:rPr>
              <w:t>Яцук</w:t>
            </w:r>
            <w:proofErr w:type="spellEnd"/>
            <w:r w:rsidRPr="00436121">
              <w:rPr>
                <w:color w:val="000000"/>
                <w:sz w:val="22"/>
                <w:szCs w:val="22"/>
              </w:rPr>
              <w:t xml:space="preserve"> Татьяна Анатольевна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Телефон: (3532) 70-26-64,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70-42-67 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7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orenburg@rostatus.ru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- 40702810846000019805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Оренбургское отделение №8623 ПАО Сбербанк г. Оренбург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- 045354601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Пензенский филиал </w:t>
            </w:r>
            <w:r w:rsidRPr="00436121">
              <w:rPr>
                <w:color w:val="000000"/>
                <w:sz w:val="22"/>
                <w:szCs w:val="22"/>
              </w:rPr>
              <w:t>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440008, Пензенская область, г. Пенза, ул. Пушкина, д. 45, пом.101</w:t>
            </w:r>
          </w:p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Макурин</w:t>
            </w:r>
            <w:proofErr w:type="spellEnd"/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Дмитрий Витальевич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(8412) 23-10-17,</w:t>
            </w:r>
            <w:r w:rsidRPr="00436121">
              <w:rPr>
                <w:color w:val="000000"/>
                <w:sz w:val="22"/>
                <w:szCs w:val="22"/>
              </w:rPr>
              <w:t xml:space="preserve"> </w:t>
            </w:r>
            <w:hyperlink r:id="rId28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(8412) 23-10-15</w:t>
              </w:r>
            </w:hyperlink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9" w:history="1">
              <w:r w:rsidRPr="00436121">
                <w:rPr>
                  <w:rStyle w:val="a3"/>
                  <w:color w:val="000000"/>
                  <w:sz w:val="22"/>
                  <w:szCs w:val="22"/>
                  <w:lang w:val="en-US"/>
                </w:rPr>
                <w:t>penza@rostatus.ru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- 40702810948000016947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Пензенское отделение №8624 ПАО Сбербанк г. Пенза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- 30101810000000000635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- 045655635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Пермский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614990, Пермский край, г. Пермь, ул. Ленина, д. 50, оф. 702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proofErr w:type="spellStart"/>
            <w:r w:rsidRPr="00436121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Габитова</w:t>
            </w:r>
            <w:proofErr w:type="spellEnd"/>
            <w:r w:rsidRPr="00436121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Татьяна Рудольфовна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(342) 206-72-76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0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perm@rostatus.ru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- 40702810349770010350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Волго-Вятский банк ПАО Сбербанк г. Нижний Новгород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- 30101810900000000603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- 042202603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Рязанский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390000, Рязанская область, г. Рязань, ул. Соборная, д. 52, оф. 15 (3-й этаж)</w:t>
            </w:r>
          </w:p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Ромашова Лариса Константиновна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Телефон: (4912) 99-49-77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1" w:history="1">
              <w:r w:rsidRPr="00436121">
                <w:rPr>
                  <w:rStyle w:val="a3"/>
                  <w:color w:val="000000"/>
                  <w:sz w:val="22"/>
                  <w:szCs w:val="22"/>
                  <w:lang w:val="en-US"/>
                </w:rPr>
                <w:t>ryazan@rostatus.ru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- 40702810204180003083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Тульский филиал АБ «Россия» г. Тула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- 30101810600000000764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- 047003764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Самарский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</w:t>
            </w:r>
            <w:r w:rsidRPr="00436121">
              <w:rPr>
                <w:color w:val="000000"/>
                <w:sz w:val="22"/>
                <w:szCs w:val="22"/>
              </w:rPr>
              <w:t>443110, г. Самара, Октябрьский р-н, ул. Ново-Садовая, д.14А, комнаты №№ 1-7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Кузьмина Ольга Ивановна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(846) 332-41-77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2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samara@rostatus.ru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- 40702810854110104319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Поволжский банк ПАО Сбербанк г. Самара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- 043601607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Санкт-Петербургский филиал</w:t>
            </w:r>
            <w:r w:rsidRPr="00436121">
              <w:rPr>
                <w:color w:val="000000"/>
                <w:sz w:val="22"/>
                <w:szCs w:val="22"/>
              </w:rPr>
              <w:t xml:space="preserve">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197046, г. Санкт-Петербург, ул. Куйбышева, д. 22, лит. А, пом. 14Н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Альбертович Валерий Эдуардович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(812) 702-43-03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3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spb@rostatus.ru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- 40702810955200182707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Северо-Западный банк ПАО Сбербанк г. Санкт-Петербург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- 30101810500000000653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- 044030653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Саратовский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410031, Саратовская область, г. Саратов, ул. Московская, д. 35, оф. 214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Дубовицкий</w:t>
            </w:r>
            <w:proofErr w:type="spellEnd"/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Дмитрий Александрович</w:t>
            </w:r>
            <w:r w:rsidRPr="00436121">
              <w:rPr>
                <w:color w:val="000000"/>
                <w:sz w:val="22"/>
                <w:szCs w:val="22"/>
              </w:rPr>
              <w:t xml:space="preserve">  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(8452) 23-39-91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4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saratov@rostatus.ru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Расчетный счет - 40702810200010010029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</w:rPr>
              <w:t xml:space="preserve"> банке - Филиал «КОНТО» АО «ОРБАНК» г. Саратов</w:t>
            </w:r>
            <w:r w:rsidRPr="00436121">
              <w:rPr>
                <w:color w:val="000000"/>
                <w:sz w:val="22"/>
                <w:szCs w:val="22"/>
              </w:rPr>
              <w:br/>
              <w:t>Корреспондентский счет - 30101810222026311904</w:t>
            </w:r>
            <w:r w:rsidRPr="00436121">
              <w:rPr>
                <w:color w:val="000000"/>
                <w:sz w:val="22"/>
                <w:szCs w:val="22"/>
              </w:rPr>
              <w:br/>
              <w:t>БИК - 046311904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36121">
              <w:rPr>
                <w:color w:val="000000"/>
                <w:sz w:val="22"/>
                <w:szCs w:val="22"/>
              </w:rPr>
              <w:t>Сызранский</w:t>
            </w:r>
            <w:proofErr w:type="spellEnd"/>
            <w:r w:rsidRPr="00436121">
              <w:rPr>
                <w:color w:val="000000"/>
                <w:sz w:val="22"/>
                <w:szCs w:val="22"/>
              </w:rPr>
              <w:t xml:space="preserve">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446010, Самарская область, г. Сызрань, ул. Гидротурбинная, д. 13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Онушкина Ирина </w:t>
            </w:r>
            <w:proofErr w:type="spellStart"/>
            <w:r w:rsidRPr="00436121">
              <w:rPr>
                <w:color w:val="000000"/>
                <w:sz w:val="22"/>
                <w:szCs w:val="22"/>
              </w:rPr>
              <w:t>Фаниловна</w:t>
            </w:r>
            <w:proofErr w:type="spellEnd"/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proofErr w:type="gramStart"/>
            <w:r w:rsidRPr="00436121">
              <w:rPr>
                <w:color w:val="000000"/>
                <w:sz w:val="22"/>
                <w:szCs w:val="22"/>
              </w:rPr>
              <w:t xml:space="preserve">Телефон: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 (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8464) 37-84-68</w:t>
            </w:r>
          </w:p>
          <w:p w:rsidR="00436121" w:rsidRPr="007778E2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>E</w:t>
            </w:r>
            <w:r w:rsidRPr="007778E2">
              <w:rPr>
                <w:color w:val="000000"/>
                <w:sz w:val="22"/>
                <w:szCs w:val="22"/>
              </w:rPr>
              <w:t>-</w:t>
            </w:r>
            <w:r w:rsidRPr="00436121">
              <w:rPr>
                <w:color w:val="000000"/>
                <w:sz w:val="22"/>
                <w:szCs w:val="22"/>
                <w:lang w:val="en-US"/>
              </w:rPr>
              <w:t>mail</w:t>
            </w:r>
            <w:r w:rsidRPr="007778E2">
              <w:rPr>
                <w:color w:val="000000"/>
                <w:sz w:val="22"/>
                <w:szCs w:val="22"/>
              </w:rPr>
              <w:t xml:space="preserve">: </w:t>
            </w:r>
            <w:hyperlink r:id="rId35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syzran</w:t>
              </w:r>
              <w:r w:rsidRPr="007778E2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@</w:t>
              </w:r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rostatus</w:t>
              </w:r>
              <w:r w:rsidRPr="007778E2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.</w:t>
              </w:r>
              <w:proofErr w:type="spellStart"/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- 40702810054400001346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Поволжский банк ПАО Сбербанк г. Самара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- 043601607</w:t>
            </w:r>
          </w:p>
        </w:tc>
      </w:tr>
      <w:tr w:rsidR="00436121" w:rsidRPr="00E01FA2" w:rsidTr="00603F49">
        <w:trPr>
          <w:trHeight w:val="1545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Тольяттинский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445037, Самарская обл., г. Тольятти, ул. Фрунзе, 14Б, оф. 502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Овчинников Сергей Андреевич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(8482) 27-01-61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6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togliatti@rostatus.ru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- 40702810954060004210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Поволжский банк ПАО Сбербанк г. Самара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- 043601607</w:t>
            </w:r>
          </w:p>
        </w:tc>
      </w:tr>
      <w:tr w:rsidR="00436121" w:rsidRPr="00E01FA2" w:rsidTr="00603F49">
        <w:trPr>
          <w:trHeight w:val="1553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Томский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634021, Томская область, г. Томск, пр-т Фрунзе, д. 132, 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каб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. 306, 307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Ярцева Наталья Михайловна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(3822) 44-26-23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7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tomsk@rostatus.ru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- 40702810606300002192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ПАО «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Томскпромстройбанк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» г. Томск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- 30101810500000000728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- 046902728</w:t>
            </w:r>
          </w:p>
        </w:tc>
      </w:tr>
      <w:tr w:rsidR="00436121" w:rsidRPr="00E01FA2" w:rsidTr="00603F49">
        <w:trPr>
          <w:trHeight w:val="1542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Ульяновский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432071, Ульяновская область, г. Ульяновск, ул. Мира, д. 17А, оф. 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Белова Елена Александровна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(8422) 42-30-55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8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ulyanovsk@rostatus.ru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- 40702810169000030827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Ульяновское отделение №8588 ПАО Сбербанк г. Ульяновск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- 30101810000000000602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- 047308602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Уфимский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450030, Республика Башкортостан, г. Уфа, Индустриальное ш., д. 119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Шальнова Светлана Григорьевна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(347) 238-32-77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9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ufa@rostatus.ru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- 40701810826000000007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филиал «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ИнвестКапиталБанк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» АО «СМП Банк» г. Уфа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- 30101810480730000875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- 048073875</w:t>
            </w:r>
          </w:p>
        </w:tc>
      </w:tr>
      <w:tr w:rsidR="00436121" w:rsidRPr="009721C2" w:rsidTr="00603F49">
        <w:trPr>
          <w:trHeight w:val="1545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Хабаровский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Россия, 680000, Хабаровский край, г. Хабаровск, ул. </w:t>
            </w:r>
            <w:proofErr w:type="spellStart"/>
            <w:r w:rsidRPr="00436121">
              <w:rPr>
                <w:color w:val="000000"/>
                <w:sz w:val="22"/>
                <w:szCs w:val="22"/>
              </w:rPr>
              <w:t>Запарина</w:t>
            </w:r>
            <w:proofErr w:type="spellEnd"/>
            <w:r w:rsidRPr="00436121">
              <w:rPr>
                <w:color w:val="000000"/>
                <w:sz w:val="22"/>
                <w:szCs w:val="22"/>
              </w:rPr>
              <w:t>, д. 82, офис 40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– временно отсутствует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(4212) 32-56-54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E-</w:t>
            </w:r>
            <w:proofErr w:type="spellStart"/>
            <w:r w:rsidRPr="00436121">
              <w:rPr>
                <w:color w:val="000000"/>
                <w:sz w:val="22"/>
                <w:szCs w:val="22"/>
              </w:rPr>
              <w:t>mail</w:t>
            </w:r>
            <w:proofErr w:type="spellEnd"/>
            <w:r w:rsidRPr="00436121">
              <w:rPr>
                <w:color w:val="000000"/>
                <w:sz w:val="22"/>
                <w:szCs w:val="22"/>
              </w:rPr>
              <w:t xml:space="preserve">: </w:t>
            </w:r>
            <w:hyperlink r:id="rId40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habarovsk@rostatus.ru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- 40702810870000018460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Дальневосточный банк ПАО Сбербанк г. Хабаровск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- 040813608</w:t>
            </w:r>
          </w:p>
        </w:tc>
      </w:tr>
      <w:tr w:rsidR="00546FC5" w:rsidRPr="009721C2" w:rsidTr="00546FC5">
        <w:trPr>
          <w:trHeight w:val="1545"/>
        </w:trPr>
        <w:tc>
          <w:tcPr>
            <w:tcW w:w="540" w:type="dxa"/>
            <w:vAlign w:val="center"/>
          </w:tcPr>
          <w:p w:rsidR="00546FC5" w:rsidRPr="00436121" w:rsidRDefault="00546FC5" w:rsidP="00940ED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546FC5" w:rsidRPr="00436121" w:rsidRDefault="00546FC5" w:rsidP="00884BCD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 xml:space="preserve">Центральный офис </w:t>
            </w:r>
          </w:p>
          <w:p w:rsidR="00546FC5" w:rsidRPr="00436121" w:rsidRDefault="00546FC5" w:rsidP="00884BCD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АО «СТАТУС»</w:t>
            </w:r>
          </w:p>
        </w:tc>
        <w:tc>
          <w:tcPr>
            <w:tcW w:w="3544" w:type="dxa"/>
            <w:vAlign w:val="center"/>
          </w:tcPr>
          <w:p w:rsidR="00546FC5" w:rsidRPr="00436121" w:rsidRDefault="00546FC5" w:rsidP="00A8728B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 xml:space="preserve">Россия, 109052, г. Москва, ул. </w:t>
            </w:r>
            <w:proofErr w:type="spellStart"/>
            <w:r w:rsidRPr="00436121">
              <w:rPr>
                <w:color w:val="000000" w:themeColor="text1"/>
                <w:sz w:val="22"/>
                <w:szCs w:val="22"/>
              </w:rPr>
              <w:t>Новохохловская</w:t>
            </w:r>
            <w:proofErr w:type="spellEnd"/>
            <w:r w:rsidRPr="00436121">
              <w:rPr>
                <w:color w:val="000000" w:themeColor="text1"/>
                <w:sz w:val="22"/>
                <w:szCs w:val="22"/>
              </w:rPr>
              <w:t>, д.23, стр.1</w:t>
            </w:r>
          </w:p>
        </w:tc>
        <w:tc>
          <w:tcPr>
            <w:tcW w:w="3402" w:type="dxa"/>
            <w:vAlign w:val="center"/>
          </w:tcPr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Генеральный директор: Миронова Людмила Михайловна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Телефон: (495) 280-04-87, доб. 175, 234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Электронная почта: office@rostatus.ru</w:t>
            </w:r>
          </w:p>
        </w:tc>
        <w:tc>
          <w:tcPr>
            <w:tcW w:w="5103" w:type="dxa"/>
            <w:vAlign w:val="center"/>
          </w:tcPr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Московский Банк ПАО СБЕРБАНК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Р\счет:40702810038000130538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К/счет: 30101810400000000225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БИК:044525225</w:t>
            </w:r>
          </w:p>
        </w:tc>
      </w:tr>
    </w:tbl>
    <w:p w:rsidR="005416B0" w:rsidRDefault="005416B0" w:rsidP="008C6F70">
      <w:pPr>
        <w:rPr>
          <w:rFonts w:asciiTheme="minorHAnsi" w:hAnsiTheme="minorHAnsi"/>
        </w:rPr>
      </w:pPr>
    </w:p>
    <w:p w:rsidR="00804492" w:rsidRDefault="00AF24FF" w:rsidP="00804492">
      <w:pPr>
        <w:rPr>
          <w:rFonts w:asciiTheme="minorHAnsi" w:hAnsiTheme="minorHAnsi"/>
          <w:b/>
        </w:rPr>
      </w:pPr>
      <w:r>
        <w:t>*включение/исключение Пункта приема документов осуществляется путем подписания Сторонами настоящего Приложения в новой редакции, за исключением случая прекращения деятельности Трансфер-агента в данном Пункте приема документов, с этой даты Пункт приема документов является исключенными. Об исключении Пункта приема документов Трансфер-агент уведомляет Регистратора не позднее, чем за 5 (пять) рабочих дней до даты прекращения осуществления деятельности в данном Пункте приема документов.</w:t>
      </w:r>
    </w:p>
    <w:p w:rsidR="00AF24FF" w:rsidRDefault="00AF24FF" w:rsidP="00804492">
      <w:pPr>
        <w:rPr>
          <w:rFonts w:asciiTheme="minorHAnsi" w:hAnsiTheme="minorHAnsi"/>
          <w:b/>
        </w:rPr>
      </w:pPr>
    </w:p>
    <w:p w:rsidR="00804492" w:rsidRDefault="00804492" w:rsidP="00804492">
      <w:pPr>
        <w:rPr>
          <w:b/>
        </w:rPr>
      </w:pPr>
      <w:r w:rsidRPr="00804492">
        <w:rPr>
          <w:rFonts w:asciiTheme="minorHAnsi" w:hAnsiTheme="minorHAnsi"/>
          <w:b/>
        </w:rPr>
        <w:t xml:space="preserve">От Стороны </w:t>
      </w:r>
      <w:r>
        <w:rPr>
          <w:rFonts w:asciiTheme="minorHAnsi" w:hAnsiTheme="minorHAnsi"/>
          <w:b/>
        </w:rPr>
        <w:t>2</w:t>
      </w:r>
      <w:r w:rsidR="006E6637">
        <w:rPr>
          <w:rFonts w:asciiTheme="minorHAnsi" w:hAnsiTheme="minorHAnsi"/>
          <w:b/>
        </w:rPr>
        <w:t xml:space="preserve"> </w:t>
      </w:r>
      <w:r w:rsidRPr="00804492">
        <w:rPr>
          <w:b/>
        </w:rPr>
        <w:t>_______________/</w:t>
      </w:r>
      <w:r>
        <w:rPr>
          <w:b/>
        </w:rPr>
        <w:t>Миронова Л.М.</w:t>
      </w:r>
    </w:p>
    <w:p w:rsidR="005416B0" w:rsidRDefault="00146235">
      <w:pPr>
        <w:rPr>
          <w:rFonts w:asciiTheme="minorHAnsi" w:hAnsiTheme="minorHAnsi"/>
        </w:rPr>
      </w:pPr>
      <w:r w:rsidRPr="001F03C4">
        <w:rPr>
          <w:rFonts w:asciiTheme="minorHAnsi" w:hAnsiTheme="minorHAnsi"/>
          <w:i/>
          <w:sz w:val="20"/>
          <w:szCs w:val="20"/>
        </w:rPr>
        <w:t>Настоящ</w:t>
      </w:r>
      <w:r>
        <w:rPr>
          <w:rFonts w:asciiTheme="minorHAnsi" w:hAnsiTheme="minorHAnsi"/>
          <w:i/>
          <w:sz w:val="20"/>
          <w:szCs w:val="20"/>
        </w:rPr>
        <w:t xml:space="preserve">ее Приложение к </w:t>
      </w:r>
      <w:r w:rsidRPr="001F03C4">
        <w:rPr>
          <w:rFonts w:asciiTheme="minorHAnsi" w:hAnsiTheme="minorHAnsi"/>
          <w:i/>
          <w:sz w:val="20"/>
          <w:szCs w:val="20"/>
        </w:rPr>
        <w:t xml:space="preserve"> </w:t>
      </w:r>
      <w:r>
        <w:rPr>
          <w:rFonts w:asciiTheme="minorHAnsi" w:hAnsiTheme="minorHAnsi"/>
          <w:i/>
          <w:sz w:val="20"/>
          <w:szCs w:val="20"/>
        </w:rPr>
        <w:t xml:space="preserve">Договору </w:t>
      </w:r>
      <w:r w:rsidRPr="001F03C4">
        <w:rPr>
          <w:rFonts w:asciiTheme="minorHAnsi" w:hAnsiTheme="minorHAnsi"/>
          <w:i/>
          <w:sz w:val="20"/>
          <w:szCs w:val="20"/>
        </w:rPr>
        <w:t>совершен</w:t>
      </w:r>
      <w:r>
        <w:rPr>
          <w:rFonts w:asciiTheme="minorHAnsi" w:hAnsiTheme="minorHAnsi"/>
          <w:i/>
          <w:sz w:val="20"/>
          <w:szCs w:val="20"/>
        </w:rPr>
        <w:t xml:space="preserve">о  в электронной форме и подписано </w:t>
      </w:r>
      <w:r w:rsidRPr="001F03C4">
        <w:rPr>
          <w:rFonts w:asciiTheme="minorHAnsi" w:hAnsiTheme="minorHAnsi"/>
          <w:i/>
          <w:sz w:val="20"/>
          <w:szCs w:val="20"/>
        </w:rPr>
        <w:t xml:space="preserve"> квалифицированной электронной подписью лица, имеющего право действовать без доверенности от имени </w:t>
      </w:r>
      <w:r>
        <w:rPr>
          <w:rFonts w:asciiTheme="minorHAnsi" w:hAnsiTheme="minorHAnsi"/>
          <w:i/>
          <w:sz w:val="20"/>
          <w:szCs w:val="20"/>
        </w:rPr>
        <w:t>соответствующей Стороны</w:t>
      </w:r>
      <w:r w:rsidRPr="001F03C4">
        <w:rPr>
          <w:rFonts w:asciiTheme="minorHAnsi" w:hAnsiTheme="minorHAnsi"/>
          <w:i/>
          <w:sz w:val="20"/>
          <w:szCs w:val="20"/>
        </w:rPr>
        <w:t>, и заверенно</w:t>
      </w:r>
      <w:r>
        <w:rPr>
          <w:rFonts w:asciiTheme="minorHAnsi" w:hAnsiTheme="minorHAnsi"/>
          <w:i/>
          <w:sz w:val="20"/>
          <w:szCs w:val="20"/>
        </w:rPr>
        <w:t>му</w:t>
      </w:r>
      <w:r w:rsidRPr="001F03C4">
        <w:rPr>
          <w:rFonts w:asciiTheme="minorHAnsi" w:hAnsiTheme="minorHAnsi"/>
          <w:i/>
          <w:sz w:val="20"/>
          <w:szCs w:val="20"/>
        </w:rPr>
        <w:t xml:space="preserve"> печатью </w:t>
      </w:r>
      <w:r>
        <w:rPr>
          <w:rFonts w:asciiTheme="minorHAnsi" w:hAnsiTheme="minorHAnsi"/>
          <w:i/>
          <w:sz w:val="20"/>
          <w:szCs w:val="20"/>
        </w:rPr>
        <w:t>Стороны</w:t>
      </w:r>
      <w:r w:rsidR="005416B0">
        <w:rPr>
          <w:rFonts w:asciiTheme="minorHAnsi" w:hAnsiTheme="minorHAnsi"/>
        </w:rPr>
        <w:br w:type="page"/>
      </w:r>
      <w:r w:rsidR="00DE0436">
        <w:rPr>
          <w:rFonts w:asciiTheme="minorHAnsi" w:hAnsiTheme="minorHAnsi"/>
        </w:rPr>
        <w:lastRenderedPageBreak/>
        <w:t xml:space="preserve">  </w:t>
      </w:r>
    </w:p>
    <w:sectPr w:rsidR="005416B0" w:rsidSect="00F91FF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B2666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921BD2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1D5FA5"/>
    <w:multiLevelType w:val="hybridMultilevel"/>
    <w:tmpl w:val="D466CC6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33A70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8C2DBB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67425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5D2F95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5E42704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69346A"/>
    <w:multiLevelType w:val="hybridMultilevel"/>
    <w:tmpl w:val="FF1A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6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265"/>
    <w:rsid w:val="00014EE6"/>
    <w:rsid w:val="00051185"/>
    <w:rsid w:val="0005772B"/>
    <w:rsid w:val="00061238"/>
    <w:rsid w:val="00062B86"/>
    <w:rsid w:val="00066AB4"/>
    <w:rsid w:val="00083A63"/>
    <w:rsid w:val="00086494"/>
    <w:rsid w:val="000931A3"/>
    <w:rsid w:val="000B0AB5"/>
    <w:rsid w:val="000E2C2B"/>
    <w:rsid w:val="000F7DB7"/>
    <w:rsid w:val="00106BE4"/>
    <w:rsid w:val="00111A11"/>
    <w:rsid w:val="00124A8E"/>
    <w:rsid w:val="0013018E"/>
    <w:rsid w:val="00137139"/>
    <w:rsid w:val="00140973"/>
    <w:rsid w:val="00146235"/>
    <w:rsid w:val="00147105"/>
    <w:rsid w:val="00163D36"/>
    <w:rsid w:val="00180D5C"/>
    <w:rsid w:val="00183665"/>
    <w:rsid w:val="00186310"/>
    <w:rsid w:val="00192A75"/>
    <w:rsid w:val="001A25BF"/>
    <w:rsid w:val="001A3D09"/>
    <w:rsid w:val="001B0E51"/>
    <w:rsid w:val="001B35D1"/>
    <w:rsid w:val="001C2860"/>
    <w:rsid w:val="001D12C2"/>
    <w:rsid w:val="001E05E7"/>
    <w:rsid w:val="001E3D80"/>
    <w:rsid w:val="001E440B"/>
    <w:rsid w:val="00205249"/>
    <w:rsid w:val="0023592E"/>
    <w:rsid w:val="00293FFC"/>
    <w:rsid w:val="002A1298"/>
    <w:rsid w:val="002B5DCA"/>
    <w:rsid w:val="002D5379"/>
    <w:rsid w:val="002D5EFE"/>
    <w:rsid w:val="002D7498"/>
    <w:rsid w:val="002E196B"/>
    <w:rsid w:val="002E76A8"/>
    <w:rsid w:val="002F2958"/>
    <w:rsid w:val="00322B34"/>
    <w:rsid w:val="0032640F"/>
    <w:rsid w:val="003370ED"/>
    <w:rsid w:val="0035499C"/>
    <w:rsid w:val="0037215A"/>
    <w:rsid w:val="003910A2"/>
    <w:rsid w:val="003D4CA1"/>
    <w:rsid w:val="003F04FC"/>
    <w:rsid w:val="00403188"/>
    <w:rsid w:val="00404E62"/>
    <w:rsid w:val="0041719B"/>
    <w:rsid w:val="00417A44"/>
    <w:rsid w:val="0042084C"/>
    <w:rsid w:val="00421D77"/>
    <w:rsid w:val="00423A68"/>
    <w:rsid w:val="00430C1C"/>
    <w:rsid w:val="00436121"/>
    <w:rsid w:val="0045556D"/>
    <w:rsid w:val="004718B3"/>
    <w:rsid w:val="0047218A"/>
    <w:rsid w:val="004A6FC9"/>
    <w:rsid w:val="004C7CB3"/>
    <w:rsid w:val="004D1B9E"/>
    <w:rsid w:val="004E40DE"/>
    <w:rsid w:val="004F042B"/>
    <w:rsid w:val="004F1063"/>
    <w:rsid w:val="00534F3F"/>
    <w:rsid w:val="005416B0"/>
    <w:rsid w:val="00546FC5"/>
    <w:rsid w:val="005577BB"/>
    <w:rsid w:val="00562CD2"/>
    <w:rsid w:val="00570AF3"/>
    <w:rsid w:val="00582139"/>
    <w:rsid w:val="005A618B"/>
    <w:rsid w:val="005C40FF"/>
    <w:rsid w:val="005C72AE"/>
    <w:rsid w:val="005E3DB3"/>
    <w:rsid w:val="005E6C76"/>
    <w:rsid w:val="00617C76"/>
    <w:rsid w:val="00662989"/>
    <w:rsid w:val="006D1296"/>
    <w:rsid w:val="006D454E"/>
    <w:rsid w:val="006E6637"/>
    <w:rsid w:val="00707557"/>
    <w:rsid w:val="00710DBD"/>
    <w:rsid w:val="00722781"/>
    <w:rsid w:val="0073293B"/>
    <w:rsid w:val="00735265"/>
    <w:rsid w:val="007542B3"/>
    <w:rsid w:val="00762ED2"/>
    <w:rsid w:val="007768A2"/>
    <w:rsid w:val="007778E2"/>
    <w:rsid w:val="00777C4B"/>
    <w:rsid w:val="007A021B"/>
    <w:rsid w:val="007A15CA"/>
    <w:rsid w:val="007A16AE"/>
    <w:rsid w:val="007B13FB"/>
    <w:rsid w:val="007F3EC6"/>
    <w:rsid w:val="00800879"/>
    <w:rsid w:val="00804492"/>
    <w:rsid w:val="008214BD"/>
    <w:rsid w:val="00825158"/>
    <w:rsid w:val="00831850"/>
    <w:rsid w:val="00843A4D"/>
    <w:rsid w:val="00861516"/>
    <w:rsid w:val="00884BCD"/>
    <w:rsid w:val="00896BE4"/>
    <w:rsid w:val="008C6555"/>
    <w:rsid w:val="008C6F70"/>
    <w:rsid w:val="008D48AA"/>
    <w:rsid w:val="008E6569"/>
    <w:rsid w:val="00900B33"/>
    <w:rsid w:val="00915D10"/>
    <w:rsid w:val="0092357C"/>
    <w:rsid w:val="00925FB5"/>
    <w:rsid w:val="00940ED6"/>
    <w:rsid w:val="009B692E"/>
    <w:rsid w:val="009C4E5B"/>
    <w:rsid w:val="009E2B46"/>
    <w:rsid w:val="009F2194"/>
    <w:rsid w:val="009F45E2"/>
    <w:rsid w:val="00A3259C"/>
    <w:rsid w:val="00A448EE"/>
    <w:rsid w:val="00A6406B"/>
    <w:rsid w:val="00A6539F"/>
    <w:rsid w:val="00A8728B"/>
    <w:rsid w:val="00A965D0"/>
    <w:rsid w:val="00AA614D"/>
    <w:rsid w:val="00AC256E"/>
    <w:rsid w:val="00AC6224"/>
    <w:rsid w:val="00AF24FF"/>
    <w:rsid w:val="00AF3B96"/>
    <w:rsid w:val="00B100C2"/>
    <w:rsid w:val="00B2306C"/>
    <w:rsid w:val="00B542DE"/>
    <w:rsid w:val="00B6657C"/>
    <w:rsid w:val="00B80333"/>
    <w:rsid w:val="00B87ADB"/>
    <w:rsid w:val="00BA78A3"/>
    <w:rsid w:val="00BB6920"/>
    <w:rsid w:val="00BE34B7"/>
    <w:rsid w:val="00BF0BE3"/>
    <w:rsid w:val="00C14CA9"/>
    <w:rsid w:val="00C27B9E"/>
    <w:rsid w:val="00C30299"/>
    <w:rsid w:val="00C5246B"/>
    <w:rsid w:val="00C70927"/>
    <w:rsid w:val="00CA0785"/>
    <w:rsid w:val="00CA3959"/>
    <w:rsid w:val="00CD1B5E"/>
    <w:rsid w:val="00CE64E0"/>
    <w:rsid w:val="00CF28A6"/>
    <w:rsid w:val="00CF7EBB"/>
    <w:rsid w:val="00D04267"/>
    <w:rsid w:val="00D27385"/>
    <w:rsid w:val="00D57197"/>
    <w:rsid w:val="00D73B62"/>
    <w:rsid w:val="00DC0267"/>
    <w:rsid w:val="00DC2C94"/>
    <w:rsid w:val="00DD6D2C"/>
    <w:rsid w:val="00DD7735"/>
    <w:rsid w:val="00DE0436"/>
    <w:rsid w:val="00DE1E72"/>
    <w:rsid w:val="00DF2769"/>
    <w:rsid w:val="00DF582E"/>
    <w:rsid w:val="00E12D0B"/>
    <w:rsid w:val="00E46C3D"/>
    <w:rsid w:val="00E47396"/>
    <w:rsid w:val="00E8497D"/>
    <w:rsid w:val="00EC1812"/>
    <w:rsid w:val="00ED4946"/>
    <w:rsid w:val="00EF376F"/>
    <w:rsid w:val="00EF6B53"/>
    <w:rsid w:val="00F40BCC"/>
    <w:rsid w:val="00F421AB"/>
    <w:rsid w:val="00F81810"/>
    <w:rsid w:val="00F81A50"/>
    <w:rsid w:val="00F82408"/>
    <w:rsid w:val="00F91FF3"/>
    <w:rsid w:val="00F952D2"/>
    <w:rsid w:val="00F967F5"/>
    <w:rsid w:val="00FB0E0B"/>
    <w:rsid w:val="00FB31C2"/>
    <w:rsid w:val="00FC3BB3"/>
    <w:rsid w:val="00FD17EB"/>
    <w:rsid w:val="00FD59BC"/>
    <w:rsid w:val="00FE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760189-D2E9-4B3B-89A2-7349022E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0E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35265"/>
    <w:pPr>
      <w:keepNext/>
      <w:ind w:firstLine="567"/>
      <w:jc w:val="center"/>
      <w:outlineLvl w:val="0"/>
    </w:pPr>
    <w:rPr>
      <w:rFonts w:ascii="Peterburg" w:hAnsi="Peterburg"/>
      <w:b/>
      <w:sz w:val="22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5577B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35265"/>
    <w:rPr>
      <w:rFonts w:ascii="Peterburg" w:hAnsi="Peterburg"/>
      <w:b/>
      <w:sz w:val="22"/>
      <w:lang w:val="ru-RU" w:eastAsia="ru-RU" w:bidi="ar-SA"/>
    </w:rPr>
  </w:style>
  <w:style w:type="paragraph" w:customStyle="1" w:styleId="Normal1">
    <w:name w:val="Normal1"/>
    <w:rsid w:val="00735265"/>
    <w:pPr>
      <w:widowControl w:val="0"/>
    </w:pPr>
  </w:style>
  <w:style w:type="character" w:styleId="a3">
    <w:name w:val="Hyperlink"/>
    <w:uiPriority w:val="99"/>
    <w:rsid w:val="00735265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7352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semiHidden/>
    <w:locked/>
    <w:rsid w:val="00735265"/>
    <w:rPr>
      <w:rFonts w:ascii="Courier New" w:hAnsi="Courier New" w:cs="Courier New"/>
      <w:lang w:val="ru-RU" w:eastAsia="ru-RU" w:bidi="ar-SA"/>
    </w:rPr>
  </w:style>
  <w:style w:type="paragraph" w:styleId="a4">
    <w:name w:val="Balloon Text"/>
    <w:basedOn w:val="a"/>
    <w:semiHidden/>
    <w:rsid w:val="00CF7EBB"/>
    <w:pPr>
      <w:widowControl w:val="0"/>
    </w:pPr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rsid w:val="00DD7735"/>
    <w:rPr>
      <w:sz w:val="16"/>
      <w:szCs w:val="16"/>
    </w:rPr>
  </w:style>
  <w:style w:type="paragraph" w:styleId="a6">
    <w:name w:val="annotation text"/>
    <w:basedOn w:val="a"/>
    <w:link w:val="a7"/>
    <w:rsid w:val="00DD7735"/>
    <w:pPr>
      <w:widowControl w:val="0"/>
    </w:pPr>
    <w:rPr>
      <w:rFonts w:ascii="Baltica" w:hAnsi="Baltica"/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DD7735"/>
    <w:rPr>
      <w:rFonts w:ascii="Baltica" w:hAnsi="Baltica"/>
    </w:rPr>
  </w:style>
  <w:style w:type="paragraph" w:styleId="a8">
    <w:name w:val="annotation subject"/>
    <w:basedOn w:val="a6"/>
    <w:next w:val="a6"/>
    <w:link w:val="a9"/>
    <w:rsid w:val="00DD7735"/>
    <w:rPr>
      <w:b/>
      <w:bCs/>
    </w:rPr>
  </w:style>
  <w:style w:type="character" w:customStyle="1" w:styleId="a9">
    <w:name w:val="Тема примечания Знак"/>
    <w:basedOn w:val="a7"/>
    <w:link w:val="a8"/>
    <w:rsid w:val="00DD7735"/>
    <w:rPr>
      <w:rFonts w:ascii="Baltica" w:hAnsi="Baltica"/>
      <w:b/>
      <w:bCs/>
    </w:rPr>
  </w:style>
  <w:style w:type="paragraph" w:customStyle="1" w:styleId="Iauiue1">
    <w:name w:val="Iau?iue1"/>
    <w:rsid w:val="001C2860"/>
    <w:pPr>
      <w:suppressAutoHyphens/>
      <w:jc w:val="both"/>
    </w:pPr>
    <w:rPr>
      <w:rFonts w:eastAsia="Arial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E12D0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3370ED"/>
  </w:style>
  <w:style w:type="character" w:customStyle="1" w:styleId="text--blue">
    <w:name w:val="text--blue"/>
    <w:basedOn w:val="a0"/>
    <w:rsid w:val="003370ED"/>
  </w:style>
  <w:style w:type="paragraph" w:styleId="aa">
    <w:name w:val="List Paragraph"/>
    <w:basedOn w:val="a"/>
    <w:uiPriority w:val="34"/>
    <w:qFormat/>
    <w:rsid w:val="000F7DB7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5577B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b">
    <w:name w:val="Strong"/>
    <w:basedOn w:val="a0"/>
    <w:uiPriority w:val="22"/>
    <w:qFormat/>
    <w:rsid w:val="005577BB"/>
    <w:rPr>
      <w:b/>
      <w:bCs/>
    </w:rPr>
  </w:style>
  <w:style w:type="paragraph" w:styleId="ac">
    <w:name w:val="Normal (Web)"/>
    <w:basedOn w:val="a"/>
    <w:uiPriority w:val="99"/>
    <w:unhideWhenUsed/>
    <w:rsid w:val="0043612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javascript:linkTo_UnCryptMailto('ocknvq,xqtqpgiBtquvcvwu0tw');" TargetMode="External"/><Relationship Id="rId18" Type="http://schemas.openxmlformats.org/officeDocument/2006/relationships/hyperlink" Target="javascript:linkTo_UnCryptMailto('ocknvq,mcnwicBtquvcvwu0tw');" TargetMode="External"/><Relationship Id="rId26" Type="http://schemas.openxmlformats.org/officeDocument/2006/relationships/hyperlink" Target="javascript:linkTo_UnCryptMailto('ocknvq,qoumBtquvcvwu0tw');" TargetMode="External"/><Relationship Id="rId39" Type="http://schemas.openxmlformats.org/officeDocument/2006/relationships/hyperlink" Target="mailto:ufa@rostatus.ru" TargetMode="External"/><Relationship Id="rId21" Type="http://schemas.openxmlformats.org/officeDocument/2006/relationships/hyperlink" Target="tel:+7%20(391)%20257-39-76" TargetMode="External"/><Relationship Id="rId34" Type="http://schemas.openxmlformats.org/officeDocument/2006/relationships/hyperlink" Target="mailto:saratov@rostatus.ru" TargetMode="External"/><Relationship Id="rId42" Type="http://schemas.openxmlformats.org/officeDocument/2006/relationships/theme" Target="theme/theme1.xml"/><Relationship Id="rId7" Type="http://schemas.openxmlformats.org/officeDocument/2006/relationships/hyperlink" Target="tel:+7%20(8182)%20608-699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rkutsk@rostatus.ru" TargetMode="External"/><Relationship Id="rId20" Type="http://schemas.openxmlformats.org/officeDocument/2006/relationships/hyperlink" Target="mailto:krasnodar@rostatus.ru" TargetMode="External"/><Relationship Id="rId29" Type="http://schemas.openxmlformats.org/officeDocument/2006/relationships/hyperlink" Target="mailto:penza@rostatus.ru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javascript:linkTo_UnCryptMailto('ocknvq,cngmuggxmcBtquvcvwu0tw');" TargetMode="External"/><Relationship Id="rId11" Type="http://schemas.openxmlformats.org/officeDocument/2006/relationships/hyperlink" Target="mailto:vladikavkaz@rostatus.ru" TargetMode="External"/><Relationship Id="rId24" Type="http://schemas.openxmlformats.org/officeDocument/2006/relationships/hyperlink" Target="mailto:nahodka@rostatus.ru" TargetMode="External"/><Relationship Id="rId32" Type="http://schemas.openxmlformats.org/officeDocument/2006/relationships/hyperlink" Target="mailto:samara@rostatus.ru" TargetMode="External"/><Relationship Id="rId37" Type="http://schemas.openxmlformats.org/officeDocument/2006/relationships/hyperlink" Target="mailto:tomsk@rostatus.ru" TargetMode="External"/><Relationship Id="rId40" Type="http://schemas.openxmlformats.org/officeDocument/2006/relationships/hyperlink" Target="javascript:linkTo_UnCryptMailto('ocknvq,jcdctqxumBtquvcvwu0tw')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zhevsk@rostatus.ru" TargetMode="External"/><Relationship Id="rId23" Type="http://schemas.openxmlformats.org/officeDocument/2006/relationships/hyperlink" Target="javascript:linkTo_UnCryptMailto('ocknvq,ocipkvqiqtumBtquvcvwu0tw');" TargetMode="External"/><Relationship Id="rId28" Type="http://schemas.openxmlformats.org/officeDocument/2006/relationships/hyperlink" Target="tel:+7%20(8412)%2023-10-15" TargetMode="External"/><Relationship Id="rId36" Type="http://schemas.openxmlformats.org/officeDocument/2006/relationships/hyperlink" Target="mailto:togliatti@rostatus.ru" TargetMode="External"/><Relationship Id="rId10" Type="http://schemas.openxmlformats.org/officeDocument/2006/relationships/hyperlink" Target="mailto:vladivostok@rostatus.ru" TargetMode="External"/><Relationship Id="rId19" Type="http://schemas.openxmlformats.org/officeDocument/2006/relationships/hyperlink" Target="mailto:kostroma@rostatus.ru" TargetMode="External"/><Relationship Id="rId31" Type="http://schemas.openxmlformats.org/officeDocument/2006/relationships/hyperlink" Target="mailto:ryazan@rostatus.ru" TargetMode="External"/><Relationship Id="rId4" Type="http://schemas.openxmlformats.org/officeDocument/2006/relationships/settings" Target="settings.xml"/><Relationship Id="rId9" Type="http://schemas.openxmlformats.org/officeDocument/2006/relationships/hyperlink" Target="tel:+7%20(966)%20276-84-85" TargetMode="External"/><Relationship Id="rId14" Type="http://schemas.openxmlformats.org/officeDocument/2006/relationships/hyperlink" Target="javascript:linkTo_UnCryptMailto('ocknvq,gmcvgtkpdwtiBtquvcvwu0tw');" TargetMode="External"/><Relationship Id="rId22" Type="http://schemas.openxmlformats.org/officeDocument/2006/relationships/hyperlink" Target="mailto:krasnoyarsk@rostatus.ru" TargetMode="External"/><Relationship Id="rId27" Type="http://schemas.openxmlformats.org/officeDocument/2006/relationships/hyperlink" Target="javascript:linkTo_UnCryptMailto('ocknvq,qtgpdwtiBtquvcvwu0tw');" TargetMode="External"/><Relationship Id="rId30" Type="http://schemas.openxmlformats.org/officeDocument/2006/relationships/hyperlink" Target="mailto:perm@rostatus.ru" TargetMode="External"/><Relationship Id="rId35" Type="http://schemas.openxmlformats.org/officeDocument/2006/relationships/hyperlink" Target="javascript:linkTo_UnCryptMailto('ocknvq,uabtcpBtquvcvwu0tw');" TargetMode="External"/><Relationship Id="rId8" Type="http://schemas.openxmlformats.org/officeDocument/2006/relationships/hyperlink" Target="javascript:linkTo_UnCryptMailto('ocknvq,ctmjcpignumBtquvcvwu0tw');" TargetMode="External"/><Relationship Id="rId3" Type="http://schemas.openxmlformats.org/officeDocument/2006/relationships/styles" Target="styles.xml"/><Relationship Id="rId12" Type="http://schemas.openxmlformats.org/officeDocument/2006/relationships/hyperlink" Target="mailto:vologda@rostatus.ru" TargetMode="External"/><Relationship Id="rId17" Type="http://schemas.openxmlformats.org/officeDocument/2006/relationships/hyperlink" Target="javascript:linkTo_UnCryptMailto('ocknvq,mcbcpBtquvcvwu0tw');" TargetMode="External"/><Relationship Id="rId25" Type="http://schemas.openxmlformats.org/officeDocument/2006/relationships/hyperlink" Target="javascript:linkTo_UnCryptMailto('ocknvq,ppqxiqtqfBtquvcvwu0tw');" TargetMode="External"/><Relationship Id="rId33" Type="http://schemas.openxmlformats.org/officeDocument/2006/relationships/hyperlink" Target="mailto:spb@rostatus.ru" TargetMode="External"/><Relationship Id="rId38" Type="http://schemas.openxmlformats.org/officeDocument/2006/relationships/hyperlink" Target="mailto:ulyanovsk@rostatu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74255B-578F-4F19-921B-5506F0FEC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2569</Words>
  <Characters>14647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ОАО ОРК</Company>
  <LinksUpToDate>false</LinksUpToDate>
  <CharactersWithSpaces>17182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Safonov</dc:creator>
  <cp:lastModifiedBy>Алалыкина Галина Викторовна</cp:lastModifiedBy>
  <cp:revision>5</cp:revision>
  <cp:lastPrinted>2020-03-12T14:26:00Z</cp:lastPrinted>
  <dcterms:created xsi:type="dcterms:W3CDTF">2022-03-31T13:21:00Z</dcterms:created>
  <dcterms:modified xsi:type="dcterms:W3CDTF">2022-03-31T13:29:00Z</dcterms:modified>
</cp:coreProperties>
</file>